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97" w:rsidRDefault="008E3B97" w:rsidP="008E3B97">
      <w:pPr>
        <w:pStyle w:val="a5"/>
        <w:shd w:val="clear" w:color="auto" w:fill="FFFFFF"/>
        <w:spacing w:line="300" w:lineRule="exact"/>
        <w:rPr>
          <w:rFonts w:ascii="微软雅黑" w:eastAsia="微软雅黑" w:hAnsi="微软雅黑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248285</wp:posOffset>
            </wp:positionV>
            <wp:extent cx="3189605" cy="360680"/>
            <wp:effectExtent l="0" t="0" r="10795" b="1270"/>
            <wp:wrapSquare wrapText="bothSides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295" w:tblpY="736"/>
        <w:tblOverlap w:val="never"/>
        <w:tblW w:w="57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852"/>
        <w:gridCol w:w="2484"/>
        <w:gridCol w:w="486"/>
        <w:gridCol w:w="756"/>
        <w:gridCol w:w="663"/>
        <w:gridCol w:w="700"/>
        <w:gridCol w:w="389"/>
        <w:gridCol w:w="912"/>
        <w:gridCol w:w="1910"/>
      </w:tblGrid>
      <w:tr w:rsidR="008E3B97" w:rsidTr="006C2E10">
        <w:trPr>
          <w:trHeight w:val="635"/>
        </w:trPr>
        <w:tc>
          <w:tcPr>
            <w:tcW w:w="5000" w:type="pct"/>
            <w:gridSpan w:val="10"/>
            <w:shd w:val="clear" w:color="auto" w:fill="EC7C30"/>
          </w:tcPr>
          <w:p w:rsidR="008E3B97" w:rsidRDefault="008E3B97" w:rsidP="006C2E10">
            <w:pPr>
              <w:pStyle w:val="TableParagraph"/>
              <w:spacing w:before="137" w:line="479" w:lineRule="exact"/>
              <w:ind w:right="2686"/>
              <w:jc w:val="center"/>
              <w:rPr>
                <w:b/>
                <w:sz w:val="28"/>
              </w:rPr>
            </w:pPr>
          </w:p>
        </w:tc>
      </w:tr>
      <w:tr w:rsidR="008E3B97" w:rsidTr="006C2E10">
        <w:trPr>
          <w:trHeight w:val="531"/>
        </w:trPr>
        <w:tc>
          <w:tcPr>
            <w:tcW w:w="5000" w:type="pct"/>
            <w:gridSpan w:val="10"/>
            <w:tcBorders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42" w:line="369" w:lineRule="exact"/>
              <w:ind w:left="2694" w:right="2686"/>
              <w:jc w:val="center"/>
              <w:rPr>
                <w:b/>
              </w:rPr>
            </w:pPr>
            <w:r>
              <w:rPr>
                <w:b/>
              </w:rPr>
              <w:t>个人信息</w:t>
            </w:r>
          </w:p>
        </w:tc>
      </w:tr>
      <w:tr w:rsidR="008E3B97" w:rsidTr="006C2E10">
        <w:trPr>
          <w:trHeight w:val="532"/>
        </w:trPr>
        <w:tc>
          <w:tcPr>
            <w:tcW w:w="252" w:type="pc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  <w:ind w:left="107"/>
            </w:pPr>
            <w:r>
              <w:t>姓</w:t>
            </w:r>
          </w:p>
        </w:tc>
        <w:tc>
          <w:tcPr>
            <w:tcW w:w="441" w:type="pc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  <w:ind w:left="223"/>
            </w:pPr>
            <w:r>
              <w:t>名</w:t>
            </w:r>
          </w:p>
        </w:tc>
        <w:tc>
          <w:tcPr>
            <w:tcW w:w="1289" w:type="pct"/>
            <w:tcBorders>
              <w:top w:val="single" w:sz="6" w:space="0" w:color="000000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pc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  <w:ind w:left="106"/>
            </w:pPr>
            <w:r>
              <w:t>性</w:t>
            </w:r>
          </w:p>
        </w:tc>
        <w:tc>
          <w:tcPr>
            <w:tcW w:w="391" w:type="pc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  <w:ind w:left="221"/>
            </w:pPr>
            <w:r>
              <w:t>别</w:t>
            </w:r>
          </w:p>
        </w:tc>
        <w:tc>
          <w:tcPr>
            <w:tcW w:w="344" w:type="pc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</w:pPr>
          </w:p>
        </w:tc>
        <w:tc>
          <w:tcPr>
            <w:tcW w:w="2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38" w:line="375" w:lineRule="exact"/>
            </w:pPr>
          </w:p>
        </w:tc>
        <w:tc>
          <w:tcPr>
            <w:tcW w:w="988" w:type="pc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530"/>
        </w:trPr>
        <w:tc>
          <w:tcPr>
            <w:tcW w:w="694" w:type="pct"/>
            <w:gridSpan w:val="2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40" w:line="371" w:lineRule="exact"/>
              <w:ind w:left="107"/>
            </w:pPr>
            <w:r>
              <w:t>身份证号码</w:t>
            </w:r>
          </w:p>
        </w:tc>
        <w:tc>
          <w:tcPr>
            <w:tcW w:w="1289" w:type="pct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pct"/>
            <w:tcBorders>
              <w:top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40" w:line="371" w:lineRule="exact"/>
              <w:ind w:left="106"/>
            </w:pPr>
            <w:r>
              <w:t>籍</w:t>
            </w:r>
          </w:p>
        </w:tc>
        <w:tc>
          <w:tcPr>
            <w:tcW w:w="391" w:type="pct"/>
            <w:tcBorders>
              <w:top w:val="single" w:sz="6" w:space="0" w:color="000000"/>
              <w:left w:val="nil"/>
            </w:tcBorders>
          </w:tcPr>
          <w:p w:rsidR="008E3B97" w:rsidRDefault="008E3B97" w:rsidP="006C2E10">
            <w:pPr>
              <w:pStyle w:val="TableParagraph"/>
              <w:spacing w:before="140" w:line="371" w:lineRule="exact"/>
              <w:ind w:left="221"/>
            </w:pPr>
            <w:r>
              <w:t>贯</w:t>
            </w:r>
          </w:p>
        </w:tc>
        <w:tc>
          <w:tcPr>
            <w:tcW w:w="2371" w:type="pct"/>
            <w:gridSpan w:val="5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532"/>
        </w:trPr>
        <w:tc>
          <w:tcPr>
            <w:tcW w:w="694" w:type="pct"/>
            <w:gridSpan w:val="2"/>
          </w:tcPr>
          <w:p w:rsidR="008E3B97" w:rsidRDefault="008E3B97" w:rsidP="006C2E10">
            <w:pPr>
              <w:pStyle w:val="TableParagraph"/>
              <w:spacing w:before="141" w:line="372" w:lineRule="exact"/>
              <w:ind w:left="107"/>
            </w:pPr>
            <w:r>
              <w:t>公司名称</w:t>
            </w:r>
          </w:p>
        </w:tc>
        <w:tc>
          <w:tcPr>
            <w:tcW w:w="1289" w:type="pct"/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pct"/>
            <w:tcBorders>
              <w:right w:val="nil"/>
            </w:tcBorders>
          </w:tcPr>
          <w:p w:rsidR="008E3B97" w:rsidRDefault="008E3B97" w:rsidP="006C2E10">
            <w:pPr>
              <w:pStyle w:val="TableParagraph"/>
              <w:spacing w:before="141" w:line="372" w:lineRule="exact"/>
              <w:ind w:left="106"/>
            </w:pPr>
            <w:r>
              <w:t>职</w:t>
            </w:r>
          </w:p>
        </w:tc>
        <w:tc>
          <w:tcPr>
            <w:tcW w:w="391" w:type="pct"/>
            <w:tcBorders>
              <w:left w:val="nil"/>
            </w:tcBorders>
          </w:tcPr>
          <w:p w:rsidR="008E3B97" w:rsidRDefault="008E3B97" w:rsidP="006C2E10">
            <w:pPr>
              <w:pStyle w:val="TableParagraph"/>
              <w:spacing w:before="141" w:line="372" w:lineRule="exact"/>
              <w:ind w:left="221"/>
            </w:pPr>
            <w:r>
              <w:t>务</w:t>
            </w:r>
          </w:p>
        </w:tc>
        <w:tc>
          <w:tcPr>
            <w:tcW w:w="2371" w:type="pct"/>
            <w:gridSpan w:val="5"/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531"/>
        </w:trPr>
        <w:tc>
          <w:tcPr>
            <w:tcW w:w="694" w:type="pct"/>
            <w:gridSpan w:val="2"/>
            <w:tcBorders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40" w:line="370" w:lineRule="exact"/>
              <w:ind w:left="107"/>
            </w:pPr>
            <w:r>
              <w:t>电子邮箱</w:t>
            </w:r>
          </w:p>
        </w:tc>
        <w:tc>
          <w:tcPr>
            <w:tcW w:w="1289" w:type="pct"/>
            <w:tcBorders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pct"/>
            <w:tcBorders>
              <w:bottom w:val="single" w:sz="6" w:space="0" w:color="000000"/>
              <w:right w:val="nil"/>
            </w:tcBorders>
          </w:tcPr>
          <w:p w:rsidR="008E3B97" w:rsidRDefault="008E3B97" w:rsidP="006C2E10">
            <w:pPr>
              <w:pStyle w:val="TableParagraph"/>
              <w:spacing w:before="140" w:line="370" w:lineRule="exact"/>
              <w:ind w:left="106"/>
            </w:pPr>
            <w:r>
              <w:t>手</w:t>
            </w:r>
          </w:p>
        </w:tc>
        <w:tc>
          <w:tcPr>
            <w:tcW w:w="391" w:type="pct"/>
            <w:tcBorders>
              <w:left w:val="nil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40" w:line="370" w:lineRule="exact"/>
              <w:ind w:left="221"/>
            </w:pPr>
            <w:r>
              <w:t>机</w:t>
            </w:r>
          </w:p>
        </w:tc>
        <w:tc>
          <w:tcPr>
            <w:tcW w:w="2371" w:type="pct"/>
            <w:gridSpan w:val="5"/>
            <w:tcBorders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647"/>
        </w:trPr>
        <w:tc>
          <w:tcPr>
            <w:tcW w:w="694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9"/>
              <w:ind w:left="107"/>
            </w:pPr>
            <w:r>
              <w:t>所属行业</w:t>
            </w:r>
          </w:p>
        </w:tc>
        <w:tc>
          <w:tcPr>
            <w:tcW w:w="1289" w:type="pct"/>
            <w:tcBorders>
              <w:top w:val="single" w:sz="6" w:space="0" w:color="000000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9"/>
              <w:ind w:left="106"/>
            </w:pPr>
            <w:r>
              <w:t>年营业额</w:t>
            </w:r>
          </w:p>
        </w:tc>
        <w:tc>
          <w:tcPr>
            <w:tcW w:w="2371" w:type="pct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531"/>
        </w:trPr>
        <w:tc>
          <w:tcPr>
            <w:tcW w:w="694" w:type="pct"/>
            <w:gridSpan w:val="2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9" w:line="372" w:lineRule="exact"/>
              <w:ind w:left="107"/>
            </w:pPr>
            <w:r>
              <w:t>员工人数</w:t>
            </w:r>
          </w:p>
        </w:tc>
        <w:tc>
          <w:tcPr>
            <w:tcW w:w="1289" w:type="pct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pct"/>
            <w:gridSpan w:val="2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spacing w:before="139" w:line="372" w:lineRule="exact"/>
              <w:ind w:left="106"/>
            </w:pPr>
            <w:r>
              <w:t>微信号</w:t>
            </w:r>
          </w:p>
        </w:tc>
        <w:tc>
          <w:tcPr>
            <w:tcW w:w="2371" w:type="pct"/>
            <w:gridSpan w:val="5"/>
            <w:tcBorders>
              <w:top w:val="single" w:sz="6" w:space="0" w:color="000000"/>
            </w:tcBorders>
          </w:tcPr>
          <w:p w:rsidR="008E3B97" w:rsidRDefault="008E3B97" w:rsidP="006C2E10">
            <w:pPr>
              <w:pStyle w:val="TableParagraph"/>
              <w:rPr>
                <w:rFonts w:ascii="Times New Roman"/>
              </w:rPr>
            </w:pPr>
          </w:p>
        </w:tc>
      </w:tr>
      <w:tr w:rsidR="008E3B97" w:rsidTr="006C2E10">
        <w:trPr>
          <w:trHeight w:val="1066"/>
        </w:trPr>
        <w:tc>
          <w:tcPr>
            <w:tcW w:w="5000" w:type="pct"/>
            <w:gridSpan w:val="10"/>
          </w:tcPr>
          <w:p w:rsidR="008E3B97" w:rsidRPr="008E3B97" w:rsidRDefault="008E3B97" w:rsidP="00FF57F1">
            <w:pPr>
              <w:pStyle w:val="TableParagraph"/>
              <w:tabs>
                <w:tab w:val="left" w:pos="1148"/>
                <w:tab w:val="left" w:pos="4079"/>
                <w:tab w:val="left" w:pos="4451"/>
                <w:tab w:val="left" w:pos="6719"/>
              </w:tabs>
              <w:spacing w:before="18" w:line="320" w:lineRule="exact"/>
              <w:ind w:left="215" w:right="2620"/>
              <w:rPr>
                <w:lang w:val="en-US"/>
              </w:rPr>
            </w:pPr>
            <w:r>
              <w:t>联</w:t>
            </w:r>
            <w:r>
              <w:rPr>
                <w:spacing w:val="-3"/>
              </w:rPr>
              <w:t>系</w:t>
            </w:r>
            <w:r>
              <w:t>人</w:t>
            </w:r>
            <w:r w:rsidRPr="008E3B97">
              <w:rPr>
                <w:lang w:val="en-US"/>
              </w:rPr>
              <w:t>：</w:t>
            </w:r>
            <w:r w:rsidRPr="008E3B97">
              <w:rPr>
                <w:rFonts w:hint="eastAsia"/>
                <w:lang w:val="en-US"/>
              </w:rPr>
              <w:t xml:space="preserve">              </w:t>
            </w:r>
            <w:r w:rsidRPr="008E3B97">
              <w:rPr>
                <w:lang w:val="en-US"/>
              </w:rPr>
              <w:tab/>
            </w:r>
            <w:r w:rsidRPr="008E3B97">
              <w:rPr>
                <w:rFonts w:hint="eastAsia"/>
                <w:lang w:val="en-US"/>
              </w:rPr>
              <w:t>QQ:</w:t>
            </w:r>
          </w:p>
          <w:p w:rsidR="008E3B97" w:rsidRPr="008E3B97" w:rsidRDefault="008E3B97" w:rsidP="00FF57F1">
            <w:pPr>
              <w:pStyle w:val="TableParagraph"/>
              <w:tabs>
                <w:tab w:val="left" w:pos="1148"/>
                <w:tab w:val="left" w:pos="4079"/>
                <w:tab w:val="left" w:pos="4451"/>
                <w:tab w:val="left" w:pos="6719"/>
              </w:tabs>
              <w:spacing w:before="18" w:line="320" w:lineRule="exact"/>
              <w:ind w:left="215" w:right="2620"/>
              <w:rPr>
                <w:rFonts w:hint="eastAsia"/>
                <w:lang w:val="en-US"/>
              </w:rPr>
            </w:pPr>
            <w:r>
              <w:t>手</w:t>
            </w:r>
            <w:r>
              <w:rPr>
                <w:spacing w:val="-3"/>
              </w:rPr>
              <w:t>机</w:t>
            </w:r>
            <w:r w:rsidRPr="008E3B97">
              <w:rPr>
                <w:spacing w:val="-1"/>
                <w:lang w:val="en-US"/>
              </w:rPr>
              <w:t>：</w:t>
            </w:r>
            <w:r w:rsidRPr="008E3B97">
              <w:rPr>
                <w:lang w:val="en-US"/>
              </w:rPr>
              <w:t xml:space="preserve"> </w:t>
            </w:r>
            <w:r w:rsidRPr="008E3B97">
              <w:rPr>
                <w:rFonts w:hint="eastAsia"/>
                <w:lang w:val="en-US"/>
              </w:rPr>
              <w:t xml:space="preserve">                               </w:t>
            </w:r>
            <w:r w:rsidRPr="008E3B97">
              <w:rPr>
                <w:lang w:val="en-US"/>
              </w:rPr>
              <w:t>E-mail：</w:t>
            </w:r>
            <w:r w:rsidRPr="008E3B97">
              <w:rPr>
                <w:rFonts w:hint="eastAsia"/>
                <w:lang w:val="en-US"/>
              </w:rPr>
              <w:t xml:space="preserve">     </w:t>
            </w:r>
          </w:p>
          <w:p w:rsidR="00FF57F1" w:rsidRDefault="008E3B97" w:rsidP="00FF57F1">
            <w:pPr>
              <w:pStyle w:val="TableParagraph"/>
              <w:tabs>
                <w:tab w:val="left" w:pos="1148"/>
                <w:tab w:val="left" w:pos="4079"/>
                <w:tab w:val="left" w:pos="4451"/>
                <w:tab w:val="left" w:pos="6719"/>
              </w:tabs>
              <w:spacing w:before="18" w:line="320" w:lineRule="exact"/>
              <w:ind w:left="215" w:right="2620"/>
              <w:rPr>
                <w:rFonts w:hint="eastAsia"/>
              </w:rPr>
            </w:pPr>
            <w:r>
              <w:rPr>
                <w:rFonts w:hint="eastAsia"/>
              </w:rPr>
              <w:t>参加班次</w:t>
            </w:r>
          </w:p>
          <w:p w:rsidR="008E3B97" w:rsidRPr="008E3B97" w:rsidRDefault="008E3B97" w:rsidP="00FF57F1">
            <w:pPr>
              <w:pStyle w:val="TableParagraph"/>
              <w:tabs>
                <w:tab w:val="left" w:pos="1148"/>
                <w:tab w:val="left" w:pos="4079"/>
                <w:tab w:val="left" w:pos="4451"/>
                <w:tab w:val="left" w:pos="6719"/>
              </w:tabs>
              <w:spacing w:before="18" w:line="320" w:lineRule="exact"/>
              <w:ind w:left="215" w:right="2620"/>
              <w:rPr>
                <w:rFonts w:hint="eastAsia"/>
                <w:sz w:val="36"/>
                <w:szCs w:val="36"/>
                <w:lang w:val="en-US"/>
              </w:rPr>
            </w:pPr>
            <w:r>
              <w:rPr>
                <w:rFonts w:hint="eastAsia"/>
              </w:rPr>
              <w:t>第一批</w:t>
            </w:r>
            <w:r w:rsidRPr="008E3B97">
              <w:rPr>
                <w:rFonts w:hint="eastAsia"/>
                <w:lang w:val="en-US"/>
              </w:rPr>
              <w:t>：2020</w:t>
            </w:r>
            <w:r>
              <w:rPr>
                <w:rFonts w:hint="eastAsia"/>
              </w:rPr>
              <w:t>年</w:t>
            </w:r>
            <w:r w:rsidRPr="008E3B97">
              <w:rPr>
                <w:rFonts w:hint="eastAsia"/>
                <w:lang w:val="en-US"/>
              </w:rPr>
              <w:t>11</w:t>
            </w:r>
            <w:r>
              <w:rPr>
                <w:rFonts w:hint="eastAsia"/>
              </w:rPr>
              <w:t>月</w:t>
            </w:r>
            <w:r w:rsidRPr="008E3B97">
              <w:rPr>
                <w:rFonts w:hint="eastAsia"/>
                <w:lang w:val="en-US"/>
              </w:rPr>
              <w:t>27</w:t>
            </w:r>
            <w:r>
              <w:rPr>
                <w:rFonts w:hint="eastAsia"/>
              </w:rPr>
              <w:t>日、</w:t>
            </w:r>
            <w:r w:rsidRPr="008E3B97">
              <w:rPr>
                <w:rFonts w:hint="eastAsia"/>
                <w:lang w:val="en-US"/>
              </w:rPr>
              <w:t>28</w:t>
            </w:r>
            <w:r>
              <w:rPr>
                <w:rFonts w:hint="eastAsia"/>
              </w:rPr>
              <w:t>日</w:t>
            </w:r>
            <w:r w:rsidRPr="008E3B97">
              <w:rPr>
                <w:rFonts w:hint="eastAsia"/>
                <w:lang w:val="en-US"/>
              </w:rPr>
              <w:t xml:space="preserve"> </w:t>
            </w:r>
            <w:r w:rsidRPr="008E3B97">
              <w:rPr>
                <w:rFonts w:hint="eastAsia"/>
                <w:sz w:val="36"/>
                <w:szCs w:val="36"/>
                <w:lang w:val="en-US"/>
              </w:rPr>
              <w:t xml:space="preserve"> □</w:t>
            </w:r>
          </w:p>
          <w:p w:rsidR="008E3B97" w:rsidRPr="008E3B97" w:rsidRDefault="008E3B97" w:rsidP="00FF57F1">
            <w:pPr>
              <w:pStyle w:val="TableParagraph"/>
              <w:tabs>
                <w:tab w:val="left" w:pos="1148"/>
                <w:tab w:val="left" w:pos="4079"/>
                <w:tab w:val="left" w:pos="4451"/>
                <w:tab w:val="left" w:pos="6719"/>
              </w:tabs>
              <w:spacing w:before="18" w:line="320" w:lineRule="exact"/>
              <w:ind w:left="215" w:right="2620"/>
              <w:rPr>
                <w:rFonts w:ascii="Times New Roman" w:hAnsi="Times New Roman"/>
                <w:lang w:val="en-US"/>
              </w:rPr>
            </w:pPr>
            <w:r>
              <w:rPr>
                <w:rFonts w:hint="eastAsia"/>
              </w:rPr>
              <w:t>第二批</w:t>
            </w:r>
            <w:r w:rsidRPr="008E3B97">
              <w:rPr>
                <w:rFonts w:hint="eastAsia"/>
                <w:lang w:val="en-US"/>
              </w:rPr>
              <w:t>：2021</w:t>
            </w:r>
            <w:r>
              <w:rPr>
                <w:rFonts w:hint="eastAsia"/>
              </w:rPr>
              <w:t>年</w:t>
            </w:r>
            <w:r w:rsidRPr="008E3B97">
              <w:rPr>
                <w:rFonts w:hint="eastAsia"/>
                <w:lang w:val="en-US"/>
              </w:rPr>
              <w:t>3</w:t>
            </w:r>
            <w:r>
              <w:rPr>
                <w:rFonts w:hint="eastAsia"/>
              </w:rPr>
              <w:t>月</w:t>
            </w:r>
            <w:r w:rsidRPr="008E3B97">
              <w:rPr>
                <w:rFonts w:hint="eastAsia"/>
                <w:lang w:val="en-US"/>
              </w:rPr>
              <w:t>19</w:t>
            </w:r>
            <w:r>
              <w:rPr>
                <w:rFonts w:hint="eastAsia"/>
              </w:rPr>
              <w:t>日、</w:t>
            </w:r>
            <w:r w:rsidRPr="008E3B97">
              <w:rPr>
                <w:rFonts w:hint="eastAsia"/>
                <w:lang w:val="en-US"/>
              </w:rPr>
              <w:t>20</w:t>
            </w:r>
            <w:r>
              <w:rPr>
                <w:rFonts w:hint="eastAsia"/>
              </w:rPr>
              <w:t>日</w:t>
            </w:r>
            <w:r w:rsidRPr="008E3B97">
              <w:rPr>
                <w:rFonts w:hint="eastAsia"/>
                <w:lang w:val="en-US"/>
              </w:rPr>
              <w:t xml:space="preserve">  </w:t>
            </w:r>
            <w:r>
              <w:rPr>
                <w:rFonts w:hint="eastAsia"/>
                <w:lang w:val="en-US"/>
              </w:rPr>
              <w:t xml:space="preserve">  </w:t>
            </w:r>
            <w:r w:rsidRPr="008E3B97">
              <w:rPr>
                <w:rFonts w:hint="eastAsia"/>
                <w:sz w:val="36"/>
                <w:szCs w:val="36"/>
                <w:lang w:val="en-US"/>
              </w:rPr>
              <w:t>□</w:t>
            </w:r>
          </w:p>
        </w:tc>
      </w:tr>
      <w:tr w:rsidR="008E3B97" w:rsidTr="006C2E10">
        <w:trPr>
          <w:trHeight w:val="1247"/>
        </w:trPr>
        <w:tc>
          <w:tcPr>
            <w:tcW w:w="5000" w:type="pct"/>
            <w:gridSpan w:val="10"/>
          </w:tcPr>
          <w:p w:rsidR="00BB3347" w:rsidRDefault="008E3B97" w:rsidP="006C2E10">
            <w:pPr>
              <w:pStyle w:val="TableParagraph"/>
              <w:spacing w:before="107"/>
              <w:ind w:left="107"/>
              <w:rPr>
                <w:rFonts w:cs="宋体" w:hint="eastAsia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参加《中兴通讯第一期</w:t>
            </w:r>
            <w:r>
              <w:rPr>
                <w:rFonts w:cs="宋体" w:hint="eastAsia"/>
                <w:b/>
                <w:bCs/>
                <w:sz w:val="22"/>
                <w:szCs w:val="22"/>
                <w:lang w:val="en-US"/>
              </w:rPr>
              <w:t>公开课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》目的：学习</w:t>
            </w:r>
          </w:p>
          <w:p w:rsidR="00FF57F1" w:rsidRDefault="00FF57F1" w:rsidP="006C2E10">
            <w:pPr>
              <w:pStyle w:val="TableParagraph"/>
              <w:spacing w:before="107"/>
              <w:ind w:left="107"/>
              <w:rPr>
                <w:b/>
              </w:rPr>
            </w:pPr>
          </w:p>
        </w:tc>
      </w:tr>
      <w:tr w:rsidR="008E3B97" w:rsidTr="006C2E10">
        <w:trPr>
          <w:trHeight w:val="971"/>
        </w:trPr>
        <w:tc>
          <w:tcPr>
            <w:tcW w:w="5000" w:type="pct"/>
            <w:gridSpan w:val="10"/>
          </w:tcPr>
          <w:p w:rsidR="00BB3347" w:rsidRDefault="008E3B97" w:rsidP="006C2E10">
            <w:pPr>
              <w:pStyle w:val="TableParagraph"/>
              <w:tabs>
                <w:tab w:val="left" w:pos="952"/>
                <w:tab w:val="left" w:pos="953"/>
                <w:tab w:val="left" w:pos="4684"/>
                <w:tab w:val="left" w:pos="5123"/>
              </w:tabs>
              <w:spacing w:before="10"/>
              <w:rPr>
                <w:rFonts w:cs="宋体" w:hint="eastAsia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公司简介（200字以内）</w:t>
            </w:r>
          </w:p>
          <w:p w:rsidR="00FF57F1" w:rsidRDefault="00FF57F1" w:rsidP="006C2E10">
            <w:pPr>
              <w:pStyle w:val="TableParagraph"/>
              <w:tabs>
                <w:tab w:val="left" w:pos="952"/>
                <w:tab w:val="left" w:pos="953"/>
                <w:tab w:val="left" w:pos="4684"/>
                <w:tab w:val="left" w:pos="5123"/>
              </w:tabs>
              <w:spacing w:before="10"/>
              <w:rPr>
                <w:rFonts w:cs="宋体"/>
                <w:b/>
                <w:bCs/>
                <w:sz w:val="22"/>
                <w:szCs w:val="22"/>
              </w:rPr>
            </w:pPr>
          </w:p>
          <w:p w:rsidR="008E3B97" w:rsidRDefault="008E3B97" w:rsidP="006C2E10">
            <w:pPr>
              <w:pStyle w:val="TableParagraph"/>
              <w:tabs>
                <w:tab w:val="left" w:pos="952"/>
                <w:tab w:val="left" w:pos="953"/>
                <w:tab w:val="left" w:pos="4684"/>
                <w:tab w:val="left" w:pos="5123"/>
              </w:tabs>
              <w:spacing w:before="10"/>
              <w:rPr>
                <w:rFonts w:cs="宋体"/>
                <w:b/>
                <w:bCs/>
                <w:sz w:val="22"/>
                <w:szCs w:val="22"/>
                <w:lang w:val="en-US"/>
              </w:rPr>
            </w:pPr>
          </w:p>
        </w:tc>
      </w:tr>
      <w:tr w:rsidR="008E3B97" w:rsidTr="006C2E10">
        <w:trPr>
          <w:trHeight w:val="971"/>
        </w:trPr>
        <w:tc>
          <w:tcPr>
            <w:tcW w:w="5000" w:type="pct"/>
            <w:gridSpan w:val="10"/>
          </w:tcPr>
          <w:p w:rsidR="001659C4" w:rsidRDefault="008E3B97" w:rsidP="001659C4">
            <w:pPr>
              <w:rPr>
                <w:rFonts w:hint="eastAsia"/>
                <w:b/>
              </w:rPr>
            </w:pPr>
            <w:r>
              <w:rPr>
                <w:b/>
              </w:rPr>
              <w:t>银</w:t>
            </w:r>
            <w:r>
              <w:rPr>
                <w:b/>
                <w:spacing w:val="-3"/>
              </w:rPr>
              <w:t>行</w:t>
            </w:r>
            <w:r>
              <w:rPr>
                <w:b/>
              </w:rPr>
              <w:t>汇款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ab/>
            </w:r>
          </w:p>
          <w:p w:rsidR="001659C4" w:rsidRPr="000B4F20" w:rsidRDefault="001659C4" w:rsidP="001659C4">
            <w:pPr>
              <w:rPr>
                <w:rFonts w:ascii="宋体" w:eastAsia="宋体" w:hAnsi="宋体" w:cs="Times New Roman" w:hint="eastAsia"/>
                <w:sz w:val="24"/>
              </w:rPr>
            </w:pPr>
            <w:r w:rsidRPr="000B4F20">
              <w:rPr>
                <w:rFonts w:ascii="宋体" w:eastAsia="宋体" w:hAnsi="宋体" w:cs="Times New Roman" w:hint="eastAsia"/>
                <w:sz w:val="24"/>
              </w:rPr>
              <w:t>单位全称：成都春晨企业管理咨询有限公司</w:t>
            </w:r>
          </w:p>
          <w:p w:rsidR="001659C4" w:rsidRPr="00421123" w:rsidRDefault="001659C4" w:rsidP="001659C4">
            <w:pPr>
              <w:rPr>
                <w:rFonts w:ascii="宋体" w:eastAsia="宋体" w:hAnsi="宋体" w:cs="Times New Roman" w:hint="eastAsia"/>
                <w:b/>
                <w:sz w:val="24"/>
              </w:rPr>
            </w:pPr>
            <w:r w:rsidRPr="000B4F20">
              <w:rPr>
                <w:rFonts w:ascii="宋体" w:eastAsia="宋体" w:hAnsi="宋体" w:cs="Times New Roman" w:hint="eastAsia"/>
                <w:sz w:val="24"/>
              </w:rPr>
              <w:t>纳税人识别号：</w:t>
            </w:r>
            <w:r w:rsidRPr="00421123">
              <w:rPr>
                <w:rFonts w:ascii="宋体" w:eastAsia="宋体" w:hAnsi="宋体" w:cs="Times New Roman" w:hint="eastAsia"/>
                <w:b/>
                <w:sz w:val="24"/>
              </w:rPr>
              <w:t>91510107574632701K</w:t>
            </w:r>
          </w:p>
          <w:p w:rsidR="001659C4" w:rsidRPr="000B4F20" w:rsidRDefault="001659C4" w:rsidP="001659C4">
            <w:pPr>
              <w:rPr>
                <w:rFonts w:ascii="宋体" w:eastAsia="宋体" w:hAnsi="宋体" w:cs="Times New Roman" w:hint="eastAsia"/>
                <w:sz w:val="24"/>
              </w:rPr>
            </w:pPr>
            <w:r w:rsidRPr="000B4F20">
              <w:rPr>
                <w:rFonts w:ascii="宋体" w:eastAsia="宋体" w:hAnsi="宋体" w:cs="Times New Roman" w:hint="eastAsia"/>
                <w:sz w:val="24"/>
              </w:rPr>
              <w:t>开户行：中国工商银行股份有限公司成都建设路支行</w:t>
            </w:r>
          </w:p>
          <w:p w:rsidR="008E3B97" w:rsidRDefault="001659C4" w:rsidP="00FF57F1">
            <w:r w:rsidRPr="000B4F20">
              <w:rPr>
                <w:rFonts w:ascii="宋体" w:eastAsia="宋体" w:hAnsi="宋体" w:cs="Times New Roman" w:hint="eastAsia"/>
                <w:sz w:val="24"/>
              </w:rPr>
              <w:t>账号：</w:t>
            </w:r>
            <w:r w:rsidRPr="00421123">
              <w:rPr>
                <w:rFonts w:ascii="宋体" w:eastAsia="宋体" w:hAnsi="宋体" w:cs="Times New Roman" w:hint="eastAsia"/>
                <w:b/>
                <w:sz w:val="24"/>
              </w:rPr>
              <w:t>4402008609000031920</w:t>
            </w:r>
          </w:p>
        </w:tc>
      </w:tr>
    </w:tbl>
    <w:p w:rsidR="008E3B97" w:rsidRDefault="008E3B97" w:rsidP="008E3B97">
      <w:pPr>
        <w:spacing w:line="460" w:lineRule="exact"/>
        <w:jc w:val="center"/>
      </w:pPr>
    </w:p>
    <w:p w:rsidR="008E3B97" w:rsidRDefault="008E3B97" w:rsidP="008E3B97"/>
    <w:p w:rsidR="00560295" w:rsidRDefault="00560295"/>
    <w:sectPr w:rsidR="00560295" w:rsidSect="00E234E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E5" w:rsidRDefault="00075B82">
    <w:pPr>
      <w:pStyle w:val="a3"/>
      <w:jc w:val="center"/>
      <w:rPr>
        <w:rFonts w:ascii="微软雅黑" w:eastAsia="微软雅黑" w:hAnsi="微软雅黑" w:cs="微软雅黑"/>
        <w:b/>
        <w:bCs/>
        <w:color w:val="808080" w:themeColor="background1" w:themeShade="80"/>
        <w:sz w:val="22"/>
        <w:szCs w:val="36"/>
      </w:rPr>
    </w:pPr>
    <w:r>
      <w:rPr>
        <w:rFonts w:ascii="微软雅黑" w:eastAsia="微软雅黑" w:hAnsi="微软雅黑" w:cs="微软雅黑" w:hint="eastAsia"/>
        <w:b/>
        <w:bCs/>
        <w:color w:val="808080" w:themeColor="background1" w:themeShade="80"/>
        <w:sz w:val="22"/>
        <w:szCs w:val="36"/>
      </w:rPr>
      <w:t>感受</w:t>
    </w:r>
    <w:r>
      <w:rPr>
        <w:rFonts w:ascii="微软雅黑" w:eastAsia="微软雅黑" w:hAnsi="微软雅黑" w:cs="微软雅黑" w:hint="eastAsia"/>
        <w:b/>
        <w:bCs/>
        <w:color w:val="808080" w:themeColor="background1" w:themeShade="80"/>
        <w:sz w:val="22"/>
        <w:szCs w:val="36"/>
      </w:rPr>
      <w:t>5G</w:t>
    </w:r>
    <w:r>
      <w:rPr>
        <w:rFonts w:ascii="微软雅黑" w:eastAsia="微软雅黑" w:hAnsi="微软雅黑" w:cs="微软雅黑" w:hint="eastAsia"/>
        <w:b/>
        <w:bCs/>
        <w:color w:val="808080" w:themeColor="background1" w:themeShade="80"/>
        <w:sz w:val="22"/>
        <w:szCs w:val="36"/>
      </w:rPr>
      <w:t>先锋，学习数字化转型和管理之道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E5" w:rsidRDefault="00075B82">
    <w:pPr>
      <w:pStyle w:val="a4"/>
      <w:jc w:val="center"/>
      <w:rPr>
        <w:rFonts w:ascii="微软雅黑" w:eastAsia="微软雅黑" w:hAnsi="微软雅黑" w:cs="微软雅黑"/>
        <w:b/>
        <w:bCs/>
        <w:color w:val="7F7F7F" w:themeColor="text1" w:themeTint="80"/>
        <w:sz w:val="22"/>
        <w:szCs w:val="36"/>
      </w:rPr>
    </w:pPr>
    <w:r>
      <w:rPr>
        <w:rFonts w:ascii="微软雅黑" w:eastAsia="微软雅黑" w:hAnsi="微软雅黑" w:cs="微软雅黑" w:hint="eastAsia"/>
        <w:b/>
        <w:bCs/>
        <w:color w:val="7F7F7F" w:themeColor="text1" w:themeTint="80"/>
        <w:sz w:val="22"/>
        <w:szCs w:val="36"/>
      </w:rPr>
      <w:t>中兴通讯公开课</w:t>
    </w:r>
    <w:r>
      <w:rPr>
        <w:rFonts w:ascii="微软雅黑" w:eastAsia="微软雅黑" w:hAnsi="微软雅黑" w:cs="微软雅黑" w:hint="eastAsia"/>
        <w:b/>
        <w:bCs/>
        <w:color w:val="7F7F7F" w:themeColor="text1" w:themeTint="80"/>
        <w:sz w:val="22"/>
        <w:szCs w:val="36"/>
      </w:rPr>
      <w:t xml:space="preserve"> </w:t>
    </w:r>
    <w:r>
      <w:rPr>
        <w:rFonts w:ascii="微软雅黑" w:eastAsia="微软雅黑" w:hAnsi="微软雅黑" w:cs="微软雅黑" w:hint="eastAsia"/>
        <w:b/>
        <w:bCs/>
        <w:color w:val="7F7F7F" w:themeColor="text1" w:themeTint="80"/>
        <w:sz w:val="22"/>
        <w:szCs w:val="36"/>
      </w:rPr>
      <w:t>首次开班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83CF9"/>
    <w:multiLevelType w:val="multilevel"/>
    <w:tmpl w:val="72183CF9"/>
    <w:lvl w:ilvl="0">
      <w:numFmt w:val="bullet"/>
      <w:lvlText w:val=""/>
      <w:lvlJc w:val="left"/>
      <w:pPr>
        <w:ind w:left="952" w:hanging="420"/>
      </w:pPr>
      <w:rPr>
        <w:rFonts w:ascii="Wingdings" w:eastAsia="Wingdings" w:hAnsi="Wingdings" w:cs="Wingdings" w:hint="default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98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36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74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12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0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88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64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B97"/>
    <w:rsid w:val="00075B82"/>
    <w:rsid w:val="001659C4"/>
    <w:rsid w:val="00560295"/>
    <w:rsid w:val="008E3B97"/>
    <w:rsid w:val="00BB3347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3B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E3B97"/>
    <w:rPr>
      <w:sz w:val="18"/>
      <w:szCs w:val="24"/>
    </w:rPr>
  </w:style>
  <w:style w:type="paragraph" w:styleId="a4">
    <w:name w:val="header"/>
    <w:basedOn w:val="a"/>
    <w:link w:val="Char0"/>
    <w:qFormat/>
    <w:rsid w:val="008E3B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E3B97"/>
    <w:rPr>
      <w:sz w:val="18"/>
      <w:szCs w:val="24"/>
    </w:rPr>
  </w:style>
  <w:style w:type="paragraph" w:styleId="a5">
    <w:name w:val="Normal (Web)"/>
    <w:basedOn w:val="a"/>
    <w:qFormat/>
    <w:rsid w:val="008E3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8E3B97"/>
    <w:rPr>
      <w:rFonts w:ascii="微软雅黑" w:eastAsia="微软雅黑" w:hAnsi="微软雅黑" w:cs="微软雅黑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>中国石油大学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5</cp:revision>
  <dcterms:created xsi:type="dcterms:W3CDTF">2020-09-29T07:37:00Z</dcterms:created>
  <dcterms:modified xsi:type="dcterms:W3CDTF">2020-09-29T07:46:00Z</dcterms:modified>
</cp:coreProperties>
</file>